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CEF" w:rsidRDefault="00DC4CEF" w:rsidP="00483F8F"/>
    <w:tbl>
      <w:tblPr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7371"/>
      </w:tblGrid>
      <w:tr w:rsidR="00D56C27" w:rsidRPr="008B164B" w:rsidTr="00D56C27">
        <w:trPr>
          <w:trHeight w:val="421"/>
        </w:trPr>
        <w:tc>
          <w:tcPr>
            <w:tcW w:w="1560" w:type="dxa"/>
            <w:vAlign w:val="center"/>
          </w:tcPr>
          <w:p w:rsidR="00D56C27" w:rsidRPr="00483F8F" w:rsidRDefault="00D56C27" w:rsidP="00571A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時間</w:t>
            </w:r>
            <w:r w:rsidRPr="00D56C27"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Time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D56C27" w:rsidRPr="00483F8F" w:rsidRDefault="00D56C27" w:rsidP="00571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行程</w:t>
            </w:r>
            <w:r w:rsidRPr="00D56C27"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Activity</w:t>
            </w:r>
          </w:p>
        </w:tc>
      </w:tr>
      <w:tr w:rsidR="00D56C27" w:rsidRPr="008B164B" w:rsidTr="00D56C27">
        <w:trPr>
          <w:trHeight w:val="421"/>
        </w:trPr>
        <w:tc>
          <w:tcPr>
            <w:tcW w:w="1560" w:type="dxa"/>
            <w:vAlign w:val="center"/>
          </w:tcPr>
          <w:p w:rsidR="00D56C27" w:rsidRPr="006058A3" w:rsidRDefault="00D56C27" w:rsidP="000F5063">
            <w:pPr>
              <w:jc w:val="center"/>
              <w:rPr>
                <w:rFonts w:ascii="標楷體" w:eastAsia="標楷體" w:hAnsi="標楷體" w:cs="標楷體"/>
              </w:rPr>
            </w:pPr>
            <w:r w:rsidRPr="00483F8F">
              <w:rPr>
                <w:rFonts w:ascii="標楷體" w:eastAsia="標楷體" w:hAnsi="標楷體" w:cs="標楷體" w:hint="eastAsia"/>
              </w:rPr>
              <w:t>07:40-0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483F8F">
              <w:rPr>
                <w:rFonts w:ascii="標楷體" w:eastAsia="標楷體" w:hAnsi="標楷體" w:cs="標楷體" w:hint="eastAsia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00</w:t>
            </w:r>
          </w:p>
        </w:tc>
        <w:tc>
          <w:tcPr>
            <w:tcW w:w="7371" w:type="dxa"/>
            <w:vAlign w:val="center"/>
          </w:tcPr>
          <w:p w:rsidR="00D56C27" w:rsidRPr="00483F8F" w:rsidRDefault="00D56C27" w:rsidP="00483F8F">
            <w:pPr>
              <w:rPr>
                <w:rFonts w:ascii="標楷體" w:eastAsia="標楷體" w:hAnsi="標楷體"/>
              </w:rPr>
            </w:pPr>
            <w:r w:rsidRPr="00483F8F">
              <w:rPr>
                <w:rFonts w:ascii="標楷體" w:eastAsia="標楷體" w:hAnsi="標楷體" w:hint="eastAsia"/>
              </w:rPr>
              <w:t>高</w:t>
            </w:r>
            <w:proofErr w:type="gramStart"/>
            <w:r w:rsidRPr="00483F8F">
              <w:rPr>
                <w:rFonts w:ascii="標楷體" w:eastAsia="標楷體" w:hAnsi="標楷體" w:hint="eastAsia"/>
              </w:rPr>
              <w:t>醫</w:t>
            </w:r>
            <w:proofErr w:type="gramEnd"/>
            <w:r w:rsidRPr="00483F8F">
              <w:rPr>
                <w:rFonts w:ascii="標楷體" w:eastAsia="標楷體" w:hAnsi="標楷體" w:hint="eastAsia"/>
              </w:rPr>
              <w:t>大集合</w:t>
            </w:r>
            <w:r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Gather at KMU</w:t>
            </w:r>
            <w:bookmarkStart w:id="0" w:name="_GoBack"/>
            <w:bookmarkEnd w:id="0"/>
          </w:p>
        </w:tc>
      </w:tr>
      <w:tr w:rsidR="00D56C27" w:rsidRPr="008B164B" w:rsidTr="00D56C27">
        <w:trPr>
          <w:trHeight w:val="421"/>
        </w:trPr>
        <w:tc>
          <w:tcPr>
            <w:tcW w:w="1560" w:type="dxa"/>
            <w:vAlign w:val="center"/>
          </w:tcPr>
          <w:p w:rsidR="00D56C27" w:rsidRPr="006058A3" w:rsidRDefault="00D56C27" w:rsidP="000F5063">
            <w:pPr>
              <w:jc w:val="center"/>
              <w:rPr>
                <w:rFonts w:ascii="標楷體" w:eastAsia="標楷體" w:hAnsi="標楷體" w:cs="標楷體"/>
              </w:rPr>
            </w:pPr>
            <w:r w:rsidRPr="00483F8F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483F8F">
              <w:rPr>
                <w:rFonts w:ascii="標楷體" w:eastAsia="標楷體" w:hAnsi="標楷體" w:cs="標楷體" w:hint="eastAsia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483F8F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7371" w:type="dxa"/>
            <w:vAlign w:val="center"/>
          </w:tcPr>
          <w:p w:rsidR="00D56C27" w:rsidRDefault="00D56C27" w:rsidP="000F506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出發</w:t>
            </w:r>
            <w:r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Departure</w:t>
            </w:r>
          </w:p>
        </w:tc>
      </w:tr>
      <w:tr w:rsidR="00D56C27" w:rsidRPr="008B164B" w:rsidTr="00D56C27">
        <w:trPr>
          <w:trHeight w:val="421"/>
        </w:trPr>
        <w:tc>
          <w:tcPr>
            <w:tcW w:w="1560" w:type="dxa"/>
            <w:vAlign w:val="center"/>
          </w:tcPr>
          <w:p w:rsidR="00D56C27" w:rsidRPr="006058A3" w:rsidRDefault="00D56C27" w:rsidP="000F5063">
            <w:pPr>
              <w:jc w:val="center"/>
              <w:rPr>
                <w:rFonts w:ascii="標楷體" w:eastAsia="標楷體" w:hAnsi="標楷體" w:cs="標楷體"/>
              </w:rPr>
            </w:pPr>
            <w:r w:rsidRPr="00483F8F">
              <w:rPr>
                <w:rFonts w:ascii="標楷體" w:eastAsia="標楷體" w:hAnsi="標楷體" w:cs="標楷體" w:hint="eastAsia"/>
              </w:rPr>
              <w:t>08:0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483F8F">
              <w:rPr>
                <w:rFonts w:ascii="標楷體" w:eastAsia="標楷體" w:hAnsi="標楷體" w:cs="標楷體" w:hint="eastAsia"/>
              </w:rPr>
              <w:t>-09: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7371" w:type="dxa"/>
            <w:vAlign w:val="center"/>
          </w:tcPr>
          <w:p w:rsidR="00D56C27" w:rsidRDefault="00D56C27" w:rsidP="000F5063">
            <w:pPr>
              <w:jc w:val="both"/>
              <w:rPr>
                <w:rFonts w:ascii="標楷體" w:eastAsia="標楷體" w:hAnsi="標楷體" w:cs="標楷體"/>
              </w:rPr>
            </w:pPr>
            <w:r w:rsidRPr="00483F8F">
              <w:rPr>
                <w:rFonts w:ascii="標楷體" w:eastAsia="標楷體" w:hAnsi="標楷體" w:cs="標楷體" w:hint="eastAsia"/>
              </w:rPr>
              <w:t>抵達台南大學中山體育館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Travel to Zhongshan Stadium, National University of Tainan</w:t>
            </w:r>
          </w:p>
        </w:tc>
      </w:tr>
      <w:tr w:rsidR="00D56C27" w:rsidRPr="008B164B" w:rsidTr="00D56C27">
        <w:trPr>
          <w:trHeight w:val="421"/>
        </w:trPr>
        <w:tc>
          <w:tcPr>
            <w:tcW w:w="1560" w:type="dxa"/>
            <w:vAlign w:val="center"/>
          </w:tcPr>
          <w:p w:rsidR="00D56C27" w:rsidRPr="006058A3" w:rsidRDefault="00D56C27" w:rsidP="000F5063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09</w:t>
            </w:r>
            <w:r w:rsidRPr="006058A3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6058A3">
              <w:rPr>
                <w:rFonts w:ascii="標楷體" w:eastAsia="標楷體" w:hAnsi="標楷體" w:cs="標楷體"/>
              </w:rPr>
              <w:t>0-1</w:t>
            </w:r>
            <w:r w:rsidRPr="006058A3">
              <w:rPr>
                <w:rFonts w:ascii="標楷體" w:eastAsia="標楷體" w:hAnsi="標楷體" w:cs="標楷體" w:hint="eastAsia"/>
              </w:rPr>
              <w:t>0</w:t>
            </w:r>
            <w:r w:rsidRPr="006058A3">
              <w:rPr>
                <w:rFonts w:ascii="標楷體" w:eastAsia="標楷體" w:hAnsi="標楷體" w:cs="標楷體"/>
              </w:rPr>
              <w:t>:00</w:t>
            </w:r>
          </w:p>
        </w:tc>
        <w:tc>
          <w:tcPr>
            <w:tcW w:w="7371" w:type="dxa"/>
            <w:vAlign w:val="center"/>
          </w:tcPr>
          <w:p w:rsidR="00D56C27" w:rsidRPr="008B164B" w:rsidRDefault="00D56C27" w:rsidP="000F506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學生報到 </w:t>
            </w:r>
            <w:r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Student Registration</w:t>
            </w:r>
          </w:p>
        </w:tc>
      </w:tr>
      <w:tr w:rsidR="00D56C27" w:rsidTr="00D56C27">
        <w:trPr>
          <w:trHeight w:val="421"/>
        </w:trPr>
        <w:tc>
          <w:tcPr>
            <w:tcW w:w="1560" w:type="dxa"/>
            <w:vAlign w:val="center"/>
          </w:tcPr>
          <w:p w:rsidR="00D56C27" w:rsidRPr="006058A3" w:rsidRDefault="00D56C27" w:rsidP="000F506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10:00-10:20</w:t>
            </w:r>
          </w:p>
        </w:tc>
        <w:tc>
          <w:tcPr>
            <w:tcW w:w="7371" w:type="dxa"/>
            <w:vAlign w:val="center"/>
          </w:tcPr>
          <w:p w:rsidR="00D56C27" w:rsidRDefault="00D56C27" w:rsidP="000F5063">
            <w:pPr>
              <w:jc w:val="both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國發會：「外國專業人才延攬及僱用法」之修正重點(</w:t>
            </w:r>
            <w:r w:rsidRPr="008B164B">
              <w:rPr>
                <w:rFonts w:ascii="標楷體" w:eastAsia="標楷體" w:hAnsi="標楷體" w:cs="標楷體" w:hint="eastAsia"/>
              </w:rPr>
              <w:t>5分鐘</w:t>
            </w:r>
            <w:r w:rsidRPr="008B164B">
              <w:rPr>
                <w:rFonts w:ascii="標楷體" w:eastAsia="標楷體" w:hAnsi="標楷體" w:cs="標楷體"/>
              </w:rPr>
              <w:t>Q&amp;A</w:t>
            </w:r>
            <w:r w:rsidRPr="006058A3">
              <w:rPr>
                <w:rFonts w:ascii="標楷體" w:eastAsia="標楷體" w:hAnsi="標楷體" w:cs="標楷體" w:hint="eastAsia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NDC: Key Amendments to the Act for Recruitment and Employment of Foreign Professionals (5-Minute Q&amp;A)</w:t>
            </w:r>
          </w:p>
        </w:tc>
      </w:tr>
      <w:tr w:rsidR="00D56C27" w:rsidRPr="006058A3" w:rsidTr="00D56C27">
        <w:trPr>
          <w:trHeight w:val="421"/>
        </w:trPr>
        <w:tc>
          <w:tcPr>
            <w:tcW w:w="1560" w:type="dxa"/>
            <w:vAlign w:val="center"/>
          </w:tcPr>
          <w:p w:rsidR="00D56C27" w:rsidRPr="006058A3" w:rsidRDefault="00D56C27" w:rsidP="000F5063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6058A3">
              <w:rPr>
                <w:rFonts w:ascii="標楷體" w:eastAsia="標楷體" w:hAnsi="標楷體" w:cs="標楷體" w:hint="eastAsia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6058A3">
              <w:rPr>
                <w:rFonts w:ascii="標楷體" w:eastAsia="標楷體" w:hAnsi="標楷體" w:cs="標楷體" w:hint="eastAsia"/>
              </w:rPr>
              <w:t>0-12:00</w:t>
            </w:r>
          </w:p>
        </w:tc>
        <w:tc>
          <w:tcPr>
            <w:tcW w:w="7371" w:type="dxa"/>
            <w:vAlign w:val="center"/>
          </w:tcPr>
          <w:p w:rsidR="00D56C27" w:rsidRPr="006058A3" w:rsidRDefault="00D56C27" w:rsidP="000F5063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6058A3">
              <w:rPr>
                <w:rFonts w:ascii="標楷體" w:eastAsia="標楷體" w:hAnsi="標楷體" w:cs="標楷體" w:hint="eastAsia"/>
              </w:rPr>
              <w:t>104人力銀行：面試技巧</w:t>
            </w:r>
            <w:r>
              <w:rPr>
                <w:rFonts w:ascii="標楷體" w:eastAsia="標楷體" w:hAnsi="標楷體" w:cs="標楷體" w:hint="eastAsia"/>
              </w:rPr>
              <w:t>、履歷撰寫</w:t>
            </w:r>
            <w:r w:rsidRPr="006058A3">
              <w:rPr>
                <w:rFonts w:ascii="標楷體" w:eastAsia="標楷體" w:hAnsi="標楷體" w:cs="標楷體" w:hint="eastAsia"/>
              </w:rPr>
              <w:t>及注意事項(</w:t>
            </w:r>
            <w:r w:rsidRPr="008B164B">
              <w:rPr>
                <w:rFonts w:ascii="標楷體" w:eastAsia="標楷體" w:hAnsi="標楷體" w:cs="標楷體" w:hint="eastAsia"/>
              </w:rPr>
              <w:t>10分鐘</w:t>
            </w:r>
            <w:r w:rsidRPr="008B164B">
              <w:rPr>
                <w:rFonts w:ascii="標楷體" w:eastAsia="標楷體" w:hAnsi="標楷體" w:cs="標楷體"/>
              </w:rPr>
              <w:t>Q&amp;A</w:t>
            </w:r>
            <w:r w:rsidRPr="006058A3">
              <w:rPr>
                <w:rFonts w:ascii="標楷體" w:eastAsia="標楷體" w:hAnsi="標楷體" w:cs="標楷體" w:hint="eastAsia"/>
              </w:rPr>
              <w:t>)</w:t>
            </w:r>
            <w:r w:rsidRPr="006058A3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104 Job Bank: Interview Skills, Resume Writing, and Key Considerations (10-Minute Q&amp;A)</w:t>
            </w:r>
          </w:p>
        </w:tc>
      </w:tr>
      <w:tr w:rsidR="00D56C27" w:rsidRPr="006058A3" w:rsidTr="00D56C27">
        <w:trPr>
          <w:trHeight w:val="421"/>
        </w:trPr>
        <w:tc>
          <w:tcPr>
            <w:tcW w:w="1560" w:type="dxa"/>
            <w:vAlign w:val="center"/>
          </w:tcPr>
          <w:p w:rsidR="00D56C27" w:rsidRDefault="00D56C27" w:rsidP="00483F8F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12:00</w:t>
            </w:r>
          </w:p>
        </w:tc>
        <w:tc>
          <w:tcPr>
            <w:tcW w:w="7371" w:type="dxa"/>
            <w:vAlign w:val="center"/>
          </w:tcPr>
          <w:p w:rsidR="00D56C27" w:rsidRDefault="00D56C27" w:rsidP="00483F8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就業博覽會開始 </w:t>
            </w:r>
            <w:r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Job Fair Begins</w:t>
            </w:r>
          </w:p>
        </w:tc>
      </w:tr>
      <w:tr w:rsidR="00D56C27" w:rsidRPr="006058A3" w:rsidTr="00D56C27">
        <w:trPr>
          <w:trHeight w:val="421"/>
        </w:trPr>
        <w:tc>
          <w:tcPr>
            <w:tcW w:w="1560" w:type="dxa"/>
            <w:vAlign w:val="center"/>
          </w:tcPr>
          <w:p w:rsidR="00D56C27" w:rsidRPr="006058A3" w:rsidRDefault="00D56C27" w:rsidP="00483F8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13:30~14:00</w:t>
            </w:r>
          </w:p>
        </w:tc>
        <w:tc>
          <w:tcPr>
            <w:tcW w:w="7371" w:type="dxa"/>
            <w:vAlign w:val="center"/>
          </w:tcPr>
          <w:p w:rsidR="00D56C27" w:rsidRPr="006058A3" w:rsidRDefault="00D56C27" w:rsidP="00483F8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貴賓報到 </w:t>
            </w:r>
            <w:r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Guest Registration</w:t>
            </w:r>
          </w:p>
        </w:tc>
      </w:tr>
      <w:tr w:rsidR="00D56C27" w:rsidRPr="006058A3" w:rsidTr="00D56C27">
        <w:trPr>
          <w:trHeight w:val="421"/>
        </w:trPr>
        <w:tc>
          <w:tcPr>
            <w:tcW w:w="1560" w:type="dxa"/>
            <w:vAlign w:val="center"/>
          </w:tcPr>
          <w:p w:rsidR="00D56C27" w:rsidRPr="006058A3" w:rsidRDefault="00D56C27" w:rsidP="00483F8F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</w:t>
            </w:r>
            <w:r w:rsidRPr="006058A3">
              <w:rPr>
                <w:rFonts w:ascii="標楷體" w:eastAsia="標楷體" w:hAnsi="標楷體" w:cs="標楷體"/>
              </w:rPr>
              <w:t>4</w:t>
            </w:r>
            <w:r w:rsidRPr="006058A3">
              <w:rPr>
                <w:rFonts w:ascii="標楷體" w:eastAsia="標楷體" w:hAnsi="標楷體" w:cs="標楷體" w:hint="eastAsia"/>
              </w:rPr>
              <w:t>:</w:t>
            </w:r>
            <w:r w:rsidRPr="006058A3">
              <w:rPr>
                <w:rFonts w:ascii="標楷體" w:eastAsia="標楷體" w:hAnsi="標楷體" w:cs="標楷體"/>
              </w:rPr>
              <w:t>00</w:t>
            </w:r>
            <w:r w:rsidRPr="006058A3">
              <w:rPr>
                <w:rFonts w:ascii="標楷體" w:eastAsia="標楷體" w:hAnsi="標楷體" w:cs="標楷體" w:hint="eastAsia"/>
              </w:rPr>
              <w:t>-1</w:t>
            </w:r>
            <w:r w:rsidRPr="006058A3">
              <w:rPr>
                <w:rFonts w:ascii="標楷體" w:eastAsia="標楷體" w:hAnsi="標楷體" w:cs="標楷體"/>
              </w:rPr>
              <w:t>4</w:t>
            </w:r>
            <w:r w:rsidRPr="006058A3">
              <w:rPr>
                <w:rFonts w:ascii="標楷體" w:eastAsia="標楷體" w:hAnsi="標楷體" w:cs="標楷體" w:hint="eastAsia"/>
              </w:rPr>
              <w:t>:</w:t>
            </w:r>
            <w:r w:rsidRPr="006058A3">
              <w:rPr>
                <w:rFonts w:ascii="標楷體" w:eastAsia="標楷體" w:hAnsi="標楷體" w:cs="標楷體"/>
              </w:rPr>
              <w:t>3</w:t>
            </w:r>
            <w:r w:rsidRPr="006058A3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7371" w:type="dxa"/>
            <w:vAlign w:val="center"/>
          </w:tcPr>
          <w:p w:rsidR="00D56C27" w:rsidRPr="006058A3" w:rsidRDefault="00D56C27" w:rsidP="00483F8F">
            <w:pPr>
              <w:jc w:val="both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開幕式（貴賓致詞、大合照）</w:t>
            </w:r>
            <w:r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Opening Ceremony (Guest Remarks &amp; Group Photo)</w:t>
            </w:r>
          </w:p>
        </w:tc>
      </w:tr>
      <w:tr w:rsidR="00D56C27" w:rsidRPr="006058A3" w:rsidTr="00D56C27">
        <w:trPr>
          <w:trHeight w:val="421"/>
        </w:trPr>
        <w:tc>
          <w:tcPr>
            <w:tcW w:w="1560" w:type="dxa"/>
            <w:vAlign w:val="center"/>
          </w:tcPr>
          <w:p w:rsidR="00D56C27" w:rsidRPr="006058A3" w:rsidRDefault="00D56C27" w:rsidP="00483F8F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</w:t>
            </w:r>
            <w:r w:rsidRPr="006058A3">
              <w:rPr>
                <w:rFonts w:ascii="標楷體" w:eastAsia="標楷體" w:hAnsi="標楷體" w:cs="標楷體"/>
              </w:rPr>
              <w:t>4</w:t>
            </w:r>
            <w:r w:rsidRPr="006058A3">
              <w:rPr>
                <w:rFonts w:ascii="標楷體" w:eastAsia="標楷體" w:hAnsi="標楷體" w:cs="標楷體" w:hint="eastAsia"/>
              </w:rPr>
              <w:t>:3</w:t>
            </w:r>
            <w:r w:rsidRPr="006058A3">
              <w:rPr>
                <w:rFonts w:ascii="標楷體" w:eastAsia="標楷體" w:hAnsi="標楷體" w:cs="標楷體"/>
              </w:rPr>
              <w:t>0</w:t>
            </w:r>
            <w:r w:rsidRPr="006058A3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>7</w:t>
            </w:r>
            <w:r w:rsidRPr="006058A3">
              <w:rPr>
                <w:rFonts w:ascii="標楷體" w:eastAsia="標楷體" w:hAnsi="標楷體" w:cs="標楷體" w:hint="eastAsia"/>
              </w:rPr>
              <w:t>:</w:t>
            </w:r>
            <w:r w:rsidRPr="006058A3">
              <w:rPr>
                <w:rFonts w:ascii="標楷體" w:eastAsia="標楷體" w:hAnsi="標楷體" w:cs="標楷體"/>
              </w:rPr>
              <w:t>0</w:t>
            </w:r>
            <w:r w:rsidRPr="006058A3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7371" w:type="dxa"/>
            <w:vAlign w:val="center"/>
          </w:tcPr>
          <w:p w:rsidR="00D56C27" w:rsidRPr="006058A3" w:rsidRDefault="00D56C27" w:rsidP="00483F8F">
            <w:pPr>
              <w:jc w:val="both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履歷健檢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Resume Review</w:t>
            </w:r>
          </w:p>
        </w:tc>
      </w:tr>
      <w:tr w:rsidR="00D56C27" w:rsidRPr="006058A3" w:rsidTr="00D56C27">
        <w:trPr>
          <w:trHeight w:val="421"/>
        </w:trPr>
        <w:tc>
          <w:tcPr>
            <w:tcW w:w="1560" w:type="dxa"/>
            <w:vAlign w:val="center"/>
          </w:tcPr>
          <w:p w:rsidR="00D56C27" w:rsidRPr="006058A3" w:rsidRDefault="00D56C27" w:rsidP="00483F8F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7</w:t>
            </w:r>
            <w:r w:rsidRPr="006058A3">
              <w:rPr>
                <w:rFonts w:ascii="標楷體" w:eastAsia="標楷體" w:hAnsi="標楷體" w:cs="標楷體" w:hint="eastAsia"/>
              </w:rPr>
              <w:t>:00</w:t>
            </w:r>
          </w:p>
        </w:tc>
        <w:tc>
          <w:tcPr>
            <w:tcW w:w="7371" w:type="dxa"/>
            <w:vAlign w:val="center"/>
          </w:tcPr>
          <w:p w:rsidR="00D56C27" w:rsidRPr="00B86179" w:rsidRDefault="00D56C27" w:rsidP="00483F8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活動結束、集合 </w:t>
            </w:r>
            <w:r w:rsidRPr="00BB5E66"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Activity Ends &amp; Group Assembly</w:t>
            </w:r>
          </w:p>
        </w:tc>
      </w:tr>
      <w:tr w:rsidR="00D56C27" w:rsidRPr="006058A3" w:rsidTr="00D56C27">
        <w:trPr>
          <w:trHeight w:val="421"/>
        </w:trPr>
        <w:tc>
          <w:tcPr>
            <w:tcW w:w="1560" w:type="dxa"/>
            <w:vAlign w:val="center"/>
          </w:tcPr>
          <w:p w:rsidR="00D56C27" w:rsidRPr="006058A3" w:rsidRDefault="00D56C27" w:rsidP="000F5063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7</w:t>
            </w:r>
            <w:r w:rsidRPr="006058A3">
              <w:rPr>
                <w:rFonts w:ascii="標楷體" w:eastAsia="標楷體" w:hAnsi="標楷體" w:cs="標楷體" w:hint="eastAsia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6058A3">
              <w:rPr>
                <w:rFonts w:ascii="標楷體" w:eastAsia="標楷體" w:hAnsi="標楷體" w:cs="標楷體"/>
              </w:rPr>
              <w:t>0</w:t>
            </w:r>
            <w:r w:rsidRPr="006058A3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6058A3">
              <w:rPr>
                <w:rFonts w:ascii="標楷體" w:eastAsia="標楷體" w:hAnsi="標楷體" w:cs="標楷體" w:hint="eastAsia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6058A3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7371" w:type="dxa"/>
            <w:vAlign w:val="center"/>
          </w:tcPr>
          <w:p w:rsidR="00D56C27" w:rsidRPr="006058A3" w:rsidRDefault="00D56C27" w:rsidP="000F506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回程 </w:t>
            </w:r>
            <w:r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Return trip</w:t>
            </w:r>
          </w:p>
        </w:tc>
      </w:tr>
      <w:tr w:rsidR="00D56C27" w:rsidRPr="006058A3" w:rsidTr="00D56C27">
        <w:trPr>
          <w:trHeight w:val="421"/>
        </w:trPr>
        <w:tc>
          <w:tcPr>
            <w:tcW w:w="1560" w:type="dxa"/>
            <w:vAlign w:val="center"/>
          </w:tcPr>
          <w:p w:rsidR="00D56C27" w:rsidRPr="006058A3" w:rsidRDefault="00D56C27" w:rsidP="000F5063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6058A3">
              <w:rPr>
                <w:rFonts w:ascii="標楷體" w:eastAsia="標楷體" w:hAnsi="標楷體" w:cs="標楷體" w:hint="eastAsia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6058A3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7371" w:type="dxa"/>
            <w:vAlign w:val="center"/>
          </w:tcPr>
          <w:p w:rsidR="00D56C27" w:rsidRDefault="00D56C27" w:rsidP="000F506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抵達高</w:t>
            </w:r>
            <w:proofErr w:type="gramStart"/>
            <w:r>
              <w:rPr>
                <w:rFonts w:ascii="標楷體" w:eastAsia="標楷體" w:hAnsi="標楷體" w:cs="標楷體" w:hint="eastAsia"/>
              </w:rPr>
              <w:t>醫</w:t>
            </w:r>
            <w:proofErr w:type="gramEnd"/>
            <w:r>
              <w:rPr>
                <w:rFonts w:ascii="標楷體" w:eastAsia="標楷體" w:hAnsi="標楷體" w:cs="標楷體" w:hint="eastAsia"/>
              </w:rPr>
              <w:t xml:space="preserve">大並解散 </w:t>
            </w:r>
            <w:r w:rsidRPr="009965DE"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Arrival at KMU and dismissal</w:t>
            </w:r>
          </w:p>
        </w:tc>
      </w:tr>
    </w:tbl>
    <w:p w:rsidR="00483F8F" w:rsidRPr="00483F8F" w:rsidRDefault="00483F8F" w:rsidP="00483F8F"/>
    <w:sectPr w:rsidR="00483F8F" w:rsidRPr="00483F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99C" w:rsidRDefault="0003399C" w:rsidP="001A6268">
      <w:r>
        <w:separator/>
      </w:r>
    </w:p>
  </w:endnote>
  <w:endnote w:type="continuationSeparator" w:id="0">
    <w:p w:rsidR="0003399C" w:rsidRDefault="0003399C" w:rsidP="001A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99C" w:rsidRDefault="0003399C" w:rsidP="001A6268">
      <w:r>
        <w:separator/>
      </w:r>
    </w:p>
  </w:footnote>
  <w:footnote w:type="continuationSeparator" w:id="0">
    <w:p w:rsidR="0003399C" w:rsidRDefault="0003399C" w:rsidP="001A6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EF"/>
    <w:rsid w:val="0003399C"/>
    <w:rsid w:val="001A6268"/>
    <w:rsid w:val="002429E8"/>
    <w:rsid w:val="00483F8F"/>
    <w:rsid w:val="004E5011"/>
    <w:rsid w:val="00571A67"/>
    <w:rsid w:val="00597A55"/>
    <w:rsid w:val="00795130"/>
    <w:rsid w:val="009965DE"/>
    <w:rsid w:val="00AF37A1"/>
    <w:rsid w:val="00BB5E66"/>
    <w:rsid w:val="00D56C27"/>
    <w:rsid w:val="00D9454B"/>
    <w:rsid w:val="00DC4CEF"/>
    <w:rsid w:val="00E870D9"/>
    <w:rsid w:val="00F9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9AE44"/>
  <w15:chartTrackingRefBased/>
  <w15:docId w15:val="{29B42EAE-4499-4301-B76E-1FE197F2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62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6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62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2026-03-11T01:02:00Z</dcterms:created>
  <dcterms:modified xsi:type="dcterms:W3CDTF">2026-03-11T01:10:00Z</dcterms:modified>
</cp:coreProperties>
</file>